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2" w:leftChars="-1" w:firstLine="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中国科学院大学</w:t>
      </w:r>
    </w:p>
    <w:p>
      <w:pPr>
        <w:pStyle w:val="3"/>
        <w:spacing w:line="400" w:lineRule="exact"/>
        <w:ind w:leftChars="-14" w:hanging="29" w:hangingChars="8"/>
        <w:jc w:val="center"/>
        <w:rPr>
          <w:rFonts w:hint="eastAsia"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 xml:space="preserve"> 202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hAnsi="宋体"/>
          <w:b/>
          <w:bCs/>
          <w:sz w:val="36"/>
          <w:szCs w:val="36"/>
        </w:rPr>
        <w:t xml:space="preserve"> 年招收攻读博士学位研究生复试表</w:t>
      </w:r>
    </w:p>
    <w:tbl>
      <w:tblPr>
        <w:tblStyle w:val="11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992"/>
        <w:gridCol w:w="709"/>
        <w:gridCol w:w="417"/>
        <w:gridCol w:w="291"/>
        <w:gridCol w:w="567"/>
        <w:gridCol w:w="851"/>
        <w:gridCol w:w="283"/>
        <w:gridCol w:w="828"/>
        <w:gridCol w:w="23"/>
        <w:gridCol w:w="283"/>
        <w:gridCol w:w="1104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考生户口所在地</w:t>
            </w:r>
          </w:p>
        </w:tc>
        <w:tc>
          <w:tcPr>
            <w:tcW w:w="3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报考专业名称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考生类别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 w:cs="宋体"/>
              </w:rPr>
              <w:t>□应届硕士毕业</w:t>
            </w:r>
            <w:r>
              <w:t xml:space="preserve">     </w:t>
            </w:r>
            <w:r>
              <w:rPr>
                <w:rFonts w:hint="eastAsia" w:cs="宋体"/>
              </w:rPr>
              <w:t>□非应届硕士毕业</w:t>
            </w:r>
            <w:r>
              <w:t xml:space="preserve">     </w:t>
            </w:r>
            <w:r>
              <w:rPr>
                <w:rFonts w:hint="eastAsia" w:cs="宋体"/>
              </w:rPr>
              <w:t>□同等学力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报考类别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 w:cs="宋体"/>
              </w:rPr>
              <w:t>□非定向</w:t>
            </w:r>
            <w:r>
              <w:t xml:space="preserve">             </w:t>
            </w:r>
            <w:r>
              <w:rPr>
                <w:rFonts w:hint="eastAsia" w:cs="宋体"/>
              </w:rPr>
              <w:t>□定向</w:t>
            </w:r>
            <w:r>
              <w:t xml:space="preserve">            </w:t>
            </w:r>
            <w:r>
              <w:rPr>
                <w:rFonts w:hint="eastAsia" w:cs="宋体"/>
              </w:rPr>
              <w:t>□委培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  <w:lang w:val="en-US" w:eastAsia="zh-CN"/>
              </w:rPr>
              <w:t>硕士</w:t>
            </w:r>
            <w:r>
              <w:rPr>
                <w:rFonts w:hint="eastAsia" w:cs="宋体"/>
              </w:rPr>
              <w:t>毕业院校及专业</w:t>
            </w:r>
          </w:p>
        </w:tc>
        <w:tc>
          <w:tcPr>
            <w:tcW w:w="6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33" w:firstLineChars="16"/>
              <w:rPr>
                <w:lang w:val="zh-CN"/>
              </w:rPr>
            </w:pPr>
            <w:r>
              <w:rPr>
                <w:rFonts w:hint="eastAsia"/>
                <w:lang w:val="zh-CN"/>
              </w:rPr>
              <w:t>面试笔录（请详细记录所提问内容及考生回答情况，如此页不够写，请另附页）</w:t>
            </w: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ind w:firstLine="33" w:firstLineChars="16"/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rPr>
                <w:lang w:val="zh-CN"/>
              </w:rPr>
            </w:pPr>
          </w:p>
          <w:p>
            <w:pPr>
              <w:jc w:val="both"/>
              <w:rPr>
                <w:lang w:val="zh-CN"/>
              </w:rPr>
            </w:pPr>
          </w:p>
          <w:p>
            <w:pPr>
              <w:ind w:right="420" w:firstLine="5808" w:firstLineChars="2766"/>
            </w:pPr>
            <w:r>
              <w:rPr>
                <w:rFonts w:hint="eastAsia"/>
              </w:rPr>
              <w:t>记录人：</w:t>
            </w:r>
          </w:p>
          <w:p>
            <w:pPr>
              <w:ind w:right="420" w:firstLine="33" w:firstLineChars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</w:p>
          <w:p>
            <w:pPr>
              <w:ind w:right="420" w:firstLine="33" w:firstLineChars="16"/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</w:rPr>
              <w:t>纪检监察人员签字：</w:t>
            </w:r>
          </w:p>
          <w:p>
            <w:pPr>
              <w:ind w:firstLine="33" w:firstLineChars="16"/>
              <w:jc w:val="righ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cs="宋体"/>
              </w:rPr>
              <w:t>复试小组评语</w:t>
            </w:r>
            <w:r>
              <w:rPr>
                <w:rFonts w:hint="eastAsia"/>
                <w:bCs/>
              </w:rPr>
              <w:t>（包括专业水平、科研能力、外语水平、培养潜力等）</w:t>
            </w:r>
            <w:r>
              <w:rPr>
                <w:rFonts w:hint="eastAsia" w:cs="宋体"/>
              </w:rPr>
              <w:t>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bookmarkStart w:id="0" w:name="_GoBack"/>
            <w:bookmarkEnd w:id="0"/>
          </w:p>
          <w:p/>
          <w:p/>
          <w:p>
            <w:pPr>
              <w:ind w:firstLine="525" w:firstLineChars="250"/>
            </w:pPr>
            <w:r>
              <w:rPr>
                <w:rFonts w:hint="eastAsia" w:cs="宋体"/>
              </w:rPr>
              <w:t>复试小组组长签字：</w:t>
            </w:r>
            <w:r>
              <w:t xml:space="preserve">                 </w:t>
            </w:r>
          </w:p>
          <w:p/>
          <w:p>
            <w:pPr>
              <w:ind w:firstLine="525" w:firstLineChars="250"/>
            </w:pPr>
            <w:r>
              <w:rPr>
                <w:rFonts w:hint="eastAsia" w:cs="宋体"/>
              </w:rPr>
              <w:t>复试小组成员签字：</w:t>
            </w:r>
            <w:r>
              <w:t xml:space="preserve">                 </w:t>
            </w:r>
          </w:p>
          <w:p>
            <w:pPr>
              <w:ind w:firstLine="525" w:firstLineChars="250"/>
            </w:pPr>
          </w:p>
          <w:p>
            <w:pPr>
              <w:ind w:firstLine="525" w:firstLineChars="250"/>
            </w:pPr>
          </w:p>
          <w:p>
            <w:pPr>
              <w:rPr>
                <w:rFonts w:cs="宋体"/>
              </w:rPr>
            </w:pPr>
            <w:r>
              <w:t xml:space="preserve">                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学术审核成绩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英语笔试成绩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专业知识笔试成绩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英语口语考核成绩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综合面试成绩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复试总成绩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体检结果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  <w:tc>
          <w:tcPr>
            <w:tcW w:w="1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  <w:r>
              <w:rPr>
                <w:rFonts w:hint="eastAsia"/>
              </w:rPr>
              <w:t>思想政治品德考核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3" w:firstLineChars="16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单位审查意见：</w:t>
            </w:r>
          </w:p>
          <w:p/>
          <w:p/>
          <w:p/>
          <w:p/>
          <w:p/>
          <w:p>
            <w:pPr>
              <w:ind w:firstLine="4179" w:firstLineChars="1990"/>
            </w:pPr>
            <w:r>
              <w:t xml:space="preserve">        </w:t>
            </w:r>
            <w:r>
              <w:rPr>
                <w:rFonts w:hint="eastAsia"/>
              </w:rPr>
              <w:t>领导签字（单位公章）：</w:t>
            </w:r>
          </w:p>
          <w:p>
            <w:pPr>
              <w:jc w:val="center"/>
            </w:pPr>
          </w:p>
          <w:p>
            <w:pPr>
              <w:ind w:firstLine="33" w:firstLineChars="16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90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备注：</w:t>
            </w:r>
          </w:p>
          <w:p/>
        </w:tc>
      </w:tr>
    </w:tbl>
    <w:p>
      <w:pPr>
        <w:rPr>
          <w:lang w:val="zh-CN"/>
        </w:rPr>
      </w:pPr>
    </w:p>
    <w:p>
      <w:pPr>
        <w:widowControl/>
        <w:jc w:val="left"/>
        <w:rPr>
          <w:lang w:val="zh-CN"/>
        </w:rPr>
      </w:pPr>
    </w:p>
    <w:sectPr>
      <w:footerReference r:id="rId3" w:type="default"/>
      <w:footerReference r:id="rId4" w:type="even"/>
      <w:pgSz w:w="11907" w:h="16840"/>
      <w:pgMar w:top="1440" w:right="1701" w:bottom="144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YjM4NDk1MTZhYTJmM2Q4MDA3ZWY3MjA1ZWRlNWMifQ=="/>
  </w:docVars>
  <w:rsids>
    <w:rsidRoot w:val="0038296B"/>
    <w:rsid w:val="00000117"/>
    <w:rsid w:val="00075CEA"/>
    <w:rsid w:val="000A48C3"/>
    <w:rsid w:val="000D6629"/>
    <w:rsid w:val="00106502"/>
    <w:rsid w:val="00167F41"/>
    <w:rsid w:val="00170C50"/>
    <w:rsid w:val="00190036"/>
    <w:rsid w:val="001B5A1F"/>
    <w:rsid w:val="001C3C53"/>
    <w:rsid w:val="001D3424"/>
    <w:rsid w:val="001E509B"/>
    <w:rsid w:val="00200A34"/>
    <w:rsid w:val="002B55DB"/>
    <w:rsid w:val="002F0BC9"/>
    <w:rsid w:val="0038296B"/>
    <w:rsid w:val="00383E24"/>
    <w:rsid w:val="005A233B"/>
    <w:rsid w:val="005C2264"/>
    <w:rsid w:val="005C7530"/>
    <w:rsid w:val="005E1FE1"/>
    <w:rsid w:val="006101A2"/>
    <w:rsid w:val="00654B71"/>
    <w:rsid w:val="006E00BC"/>
    <w:rsid w:val="007A2E07"/>
    <w:rsid w:val="00802D0C"/>
    <w:rsid w:val="008135FD"/>
    <w:rsid w:val="00862BE6"/>
    <w:rsid w:val="00892193"/>
    <w:rsid w:val="008C70CC"/>
    <w:rsid w:val="0091188B"/>
    <w:rsid w:val="00A322BF"/>
    <w:rsid w:val="00B13768"/>
    <w:rsid w:val="00B419C7"/>
    <w:rsid w:val="00B555CA"/>
    <w:rsid w:val="00B832DE"/>
    <w:rsid w:val="00BB3F7A"/>
    <w:rsid w:val="00BE261E"/>
    <w:rsid w:val="00BE4F15"/>
    <w:rsid w:val="00D13C70"/>
    <w:rsid w:val="00ED2C39"/>
    <w:rsid w:val="065026A6"/>
    <w:rsid w:val="192D1F98"/>
    <w:rsid w:val="29291EB3"/>
    <w:rsid w:val="29A2214B"/>
    <w:rsid w:val="38390ED6"/>
    <w:rsid w:val="666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utoSpaceDE w:val="0"/>
      <w:autoSpaceDN w:val="0"/>
      <w:adjustRightInd w:val="0"/>
      <w:spacing w:before="156"/>
      <w:outlineLvl w:val="0"/>
    </w:pPr>
    <w:rPr>
      <w:b/>
      <w:bCs/>
      <w:sz w:val="28"/>
      <w:szCs w:val="28"/>
      <w:lang w:val="zh-CN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宋体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32"/>
      <w:lang w:val="zh-CN"/>
    </w:rPr>
  </w:style>
  <w:style w:type="paragraph" w:styleId="5">
    <w:name w:val="Body Text Indent 2"/>
    <w:basedOn w:val="1"/>
    <w:autoRedefine/>
    <w:qFormat/>
    <w:uiPriority w:val="0"/>
    <w:pPr>
      <w:ind w:left="540"/>
    </w:pPr>
    <w:rPr>
      <w:rFonts w:ascii="MS Shell Dlg" w:hAnsi="MS Shell Dlg" w:cs="MS Shell Dlg"/>
      <w:color w:val="000000"/>
      <w:sz w:val="24"/>
      <w:szCs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beforeLines="50" w:line="300" w:lineRule="auto"/>
      <w:ind w:firstLine="461" w:firstLineChars="192"/>
    </w:pPr>
    <w:rPr>
      <w:color w:val="0000FF"/>
      <w:sz w:val="24"/>
      <w:szCs w:val="24"/>
    </w:rPr>
  </w:style>
  <w:style w:type="paragraph" w:styleId="9">
    <w:name w:val="Body Text 2"/>
    <w:basedOn w:val="1"/>
    <w:autoRedefine/>
    <w:qFormat/>
    <w:uiPriority w:val="0"/>
    <w:pPr>
      <w:autoSpaceDE w:val="0"/>
      <w:autoSpaceDN w:val="0"/>
      <w:adjustRightInd w:val="0"/>
      <w:spacing w:before="156" w:line="300" w:lineRule="auto"/>
      <w:ind w:firstLine="573"/>
    </w:pPr>
    <w:rPr>
      <w:rFonts w:ascii="仿宋_GB2312" w:eastAsia="仿宋_GB2312" w:cs="仿宋_GB2312"/>
      <w:color w:val="000000"/>
      <w:sz w:val="30"/>
      <w:szCs w:val="30"/>
      <w:lang w:val="zh-CN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single"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paragraph" w:customStyle="1" w:styleId="18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GSCAS</Company>
  <Pages>2</Pages>
  <Words>271</Words>
  <Characters>274</Characters>
  <Lines>4</Lines>
  <Paragraphs>1</Paragraphs>
  <TotalTime>1287</TotalTime>
  <ScaleCrop>false</ScaleCrop>
  <LinksUpToDate>false</LinksUpToDate>
  <CharactersWithSpaces>587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2019-03-23T14:21:00Z</dcterms:created>
  <dc:creator>Ran</dc:creator>
  <cp:lastModifiedBy>NTKO</cp:lastModifiedBy>
  <cp:lastPrinted>2019-05-12T08:11:00Z</cp:lastPrinted>
  <dcterms:modified xsi:type="dcterms:W3CDTF">2024-02-23T08:50:42Z</dcterms:modified>
  <dc:title>院发招字〔2005〕30号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AAD5CE4187894434A5A7C5A3C6CABD95_13</vt:lpwstr>
  </property>
</Properties>
</file>